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C1" w:rsidRDefault="003814C1" w:rsidP="002F1A3B">
      <w:r>
        <w:separator/>
      </w:r>
    </w:p>
  </w:endnote>
  <w:endnote w:type="continuationSeparator" w:id="0">
    <w:p w:rsidR="003814C1" w:rsidRDefault="003814C1" w:rsidP="002F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660173"/>
      <w:docPartObj>
        <w:docPartGallery w:val="Page Numbers (Bottom of Page)"/>
        <w:docPartUnique/>
      </w:docPartObj>
    </w:sdtPr>
    <w:sdtContent>
      <w:p w:rsidR="002F1A3B" w:rsidRDefault="002F1A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1A3B">
          <w:rPr>
            <w:noProof/>
            <w:lang w:val="zh-CN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:rsidR="002F1A3B" w:rsidRDefault="002F1A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C1" w:rsidRDefault="003814C1" w:rsidP="002F1A3B">
      <w:r>
        <w:separator/>
      </w:r>
    </w:p>
  </w:footnote>
  <w:footnote w:type="continuationSeparator" w:id="0">
    <w:p w:rsidR="003814C1" w:rsidRDefault="003814C1" w:rsidP="002F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F1"/>
    <w:rsid w:val="002F1A3B"/>
    <w:rsid w:val="003814C1"/>
    <w:rsid w:val="004658F1"/>
    <w:rsid w:val="009578A9"/>
    <w:rsid w:val="00E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8F59"/>
  <w15:chartTrackingRefBased/>
  <w15:docId w15:val="{B970C912-F927-4847-AC6C-DD20A9F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67C5"/>
    <w:rPr>
      <w:b/>
      <w:bCs/>
    </w:rPr>
  </w:style>
  <w:style w:type="character" w:styleId="a5">
    <w:name w:val="Hyperlink"/>
    <w:basedOn w:val="a0"/>
    <w:uiPriority w:val="99"/>
    <w:semiHidden/>
    <w:unhideWhenUsed/>
    <w:rsid w:val="00E167C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1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F1A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F1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F1A3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F1A3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F1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hui5.cn/article/12/8199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ui5.cn/article/12/81999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付立军</dc:creator>
  <cp:keywords/>
  <dc:description/>
  <cp:lastModifiedBy>付立军</cp:lastModifiedBy>
  <cp:revision>3</cp:revision>
  <cp:lastPrinted>2021-01-08T09:50:00Z</cp:lastPrinted>
  <dcterms:created xsi:type="dcterms:W3CDTF">2021-01-08T09:44:00Z</dcterms:created>
  <dcterms:modified xsi:type="dcterms:W3CDTF">2021-01-08T09:50:00Z</dcterms:modified>
</cp:coreProperties>
</file>